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AE" w:rsidRDefault="003E75AE" w:rsidP="003E75AE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</w:t>
      </w:r>
      <w:r>
        <w:rPr>
          <w:noProof/>
          <w:sz w:val="28"/>
        </w:rPr>
        <w:drawing>
          <wp:inline distT="0" distB="0" distL="0" distR="0">
            <wp:extent cx="523875" cy="6762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lang w:val="uk-UA"/>
        </w:rPr>
        <w:t xml:space="preserve">  </w:t>
      </w:r>
    </w:p>
    <w:p w:rsidR="003E75AE" w:rsidRDefault="003E75AE" w:rsidP="003E75AE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УКРАЇНА</w:t>
      </w:r>
    </w:p>
    <w:p w:rsidR="003E75AE" w:rsidRDefault="003E75AE" w:rsidP="003E75AE">
      <w:pPr>
        <w:jc w:val="center"/>
        <w:rPr>
          <w:sz w:val="36"/>
          <w:lang w:val="uk-UA"/>
        </w:rPr>
      </w:pPr>
      <w:r>
        <w:rPr>
          <w:sz w:val="36"/>
          <w:lang w:val="uk-UA"/>
        </w:rPr>
        <w:t>Татарбунарська міська рада</w:t>
      </w:r>
    </w:p>
    <w:p w:rsidR="003E75AE" w:rsidRDefault="003E75AE" w:rsidP="003E75AE">
      <w:pPr>
        <w:jc w:val="center"/>
        <w:rPr>
          <w:sz w:val="36"/>
          <w:lang w:val="uk-UA"/>
        </w:rPr>
      </w:pPr>
      <w:r>
        <w:rPr>
          <w:sz w:val="36"/>
          <w:lang w:val="uk-UA"/>
        </w:rPr>
        <w:t>виконавчий комітет</w:t>
      </w:r>
    </w:p>
    <w:p w:rsidR="003E75AE" w:rsidRPr="00F56079" w:rsidRDefault="003E75AE" w:rsidP="003E75AE">
      <w:pPr>
        <w:jc w:val="center"/>
        <w:rPr>
          <w:sz w:val="36"/>
          <w:lang w:val="uk-UA"/>
        </w:rPr>
      </w:pPr>
      <w:r>
        <w:rPr>
          <w:sz w:val="36"/>
          <w:lang w:val="uk-UA"/>
        </w:rPr>
        <w:t>РІШЕННЯ</w:t>
      </w:r>
    </w:p>
    <w:p w:rsidR="003E75AE" w:rsidRDefault="003E75AE" w:rsidP="003E75AE">
      <w:pPr>
        <w:rPr>
          <w:sz w:val="28"/>
          <w:lang w:val="uk-UA"/>
        </w:rPr>
      </w:pPr>
    </w:p>
    <w:p w:rsidR="003E75AE" w:rsidRPr="008D17FF" w:rsidRDefault="003E75AE" w:rsidP="003E75AE">
      <w:pPr>
        <w:rPr>
          <w:lang w:val="uk-UA"/>
        </w:rPr>
      </w:pPr>
      <w:r w:rsidRPr="008D17FF">
        <w:rPr>
          <w:lang w:val="uk-UA"/>
        </w:rPr>
        <w:t>25.02.2016</w:t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 w:rsidRPr="008D17FF"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 xml:space="preserve">       </w:t>
      </w:r>
      <w:bookmarkStart w:id="0" w:name="_GoBack"/>
      <w:bookmarkEnd w:id="0"/>
      <w:r w:rsidRPr="008D17FF">
        <w:rPr>
          <w:lang w:val="uk-UA"/>
        </w:rPr>
        <w:t>№ 32</w:t>
      </w:r>
    </w:p>
    <w:p w:rsidR="003E75AE" w:rsidRPr="008D17FF" w:rsidRDefault="003E75AE" w:rsidP="003E75AE">
      <w:pPr>
        <w:rPr>
          <w:lang w:val="uk-UA"/>
        </w:rPr>
      </w:pPr>
      <w:r w:rsidRPr="008D17FF">
        <w:rPr>
          <w:lang w:val="uk-UA"/>
        </w:rPr>
        <w:t xml:space="preserve">              </w:t>
      </w:r>
    </w:p>
    <w:p w:rsidR="003E75AE" w:rsidRPr="005D65A5" w:rsidRDefault="003E75AE" w:rsidP="003E75AE">
      <w:pPr>
        <w:rPr>
          <w:b/>
          <w:lang w:val="uk-UA"/>
        </w:rPr>
      </w:pPr>
      <w:r w:rsidRPr="005D65A5">
        <w:rPr>
          <w:b/>
          <w:lang w:val="uk-UA"/>
        </w:rPr>
        <w:t xml:space="preserve">Про  внесення  змін  до  Регламенту  роботи </w:t>
      </w:r>
    </w:p>
    <w:p w:rsidR="003E75AE" w:rsidRPr="005D65A5" w:rsidRDefault="003E75AE" w:rsidP="003E75AE">
      <w:pPr>
        <w:rPr>
          <w:b/>
          <w:lang w:val="uk-UA"/>
        </w:rPr>
      </w:pPr>
      <w:r w:rsidRPr="005D65A5">
        <w:rPr>
          <w:b/>
          <w:lang w:val="uk-UA"/>
        </w:rPr>
        <w:t>виконавчого  комітету Татарбунарської міської ради</w:t>
      </w:r>
    </w:p>
    <w:p w:rsidR="003E75AE" w:rsidRDefault="003E75AE" w:rsidP="003E75AE">
      <w:pPr>
        <w:ind w:firstLine="708"/>
        <w:jc w:val="both"/>
        <w:rPr>
          <w:lang w:val="uk-UA" w:eastAsia="x-none"/>
        </w:rPr>
      </w:pPr>
    </w:p>
    <w:p w:rsidR="003E75AE" w:rsidRPr="00793B95" w:rsidRDefault="003E75AE" w:rsidP="003E75AE">
      <w:pPr>
        <w:ind w:firstLine="708"/>
        <w:jc w:val="both"/>
        <w:rPr>
          <w:lang w:val="uk-UA"/>
        </w:rPr>
      </w:pPr>
      <w:r w:rsidRPr="00793B95">
        <w:rPr>
          <w:lang w:val="uk-UA" w:eastAsia="x-none"/>
        </w:rPr>
        <w:t>Відповідно до статей</w:t>
      </w:r>
      <w:r>
        <w:rPr>
          <w:lang w:val="uk-UA" w:eastAsia="x-none"/>
        </w:rPr>
        <w:t xml:space="preserve"> </w:t>
      </w:r>
      <w:r w:rsidRPr="00793B95">
        <w:rPr>
          <w:lang w:val="uk-UA" w:eastAsia="x-none"/>
        </w:rPr>
        <w:t xml:space="preserve"> 53, 54, 59 Закону України «Про місцеве самоврядування в Україні», виконком Татарбунарської міської ради</w:t>
      </w:r>
    </w:p>
    <w:p w:rsidR="003E75AE" w:rsidRPr="00793B95" w:rsidRDefault="003E75AE" w:rsidP="003E75AE">
      <w:pPr>
        <w:jc w:val="both"/>
        <w:rPr>
          <w:lang w:val="uk-UA"/>
        </w:rPr>
      </w:pPr>
    </w:p>
    <w:p w:rsidR="003E75AE" w:rsidRPr="00793B95" w:rsidRDefault="003E75AE" w:rsidP="003E75AE">
      <w:pPr>
        <w:jc w:val="both"/>
        <w:rPr>
          <w:b/>
          <w:bCs/>
          <w:lang w:val="uk-UA"/>
        </w:rPr>
      </w:pPr>
      <w:r w:rsidRPr="00793B95">
        <w:rPr>
          <w:lang w:val="uk-UA"/>
        </w:rPr>
        <w:tab/>
      </w:r>
      <w:r w:rsidRPr="00793B95">
        <w:rPr>
          <w:b/>
          <w:bCs/>
          <w:lang w:val="uk-UA"/>
        </w:rPr>
        <w:t>В И Р І Ш И В :</w:t>
      </w:r>
    </w:p>
    <w:p w:rsidR="003E75AE" w:rsidRPr="00793B95" w:rsidRDefault="003E75AE" w:rsidP="003E75AE">
      <w:pPr>
        <w:jc w:val="both"/>
        <w:rPr>
          <w:b/>
          <w:bCs/>
          <w:lang w:val="uk-UA"/>
        </w:rPr>
      </w:pPr>
    </w:p>
    <w:p w:rsidR="003E75AE" w:rsidRPr="0049216C" w:rsidRDefault="003E75AE" w:rsidP="003E75AE">
      <w:pPr>
        <w:jc w:val="both"/>
        <w:rPr>
          <w:lang w:val="uk-UA"/>
        </w:rPr>
      </w:pPr>
      <w:r w:rsidRPr="0049216C">
        <w:rPr>
          <w:lang w:val="uk-UA"/>
        </w:rPr>
        <w:tab/>
        <w:t>1</w:t>
      </w:r>
      <w:r>
        <w:rPr>
          <w:lang w:val="uk-UA"/>
        </w:rPr>
        <w:t xml:space="preserve">. </w:t>
      </w:r>
      <w:r w:rsidRPr="0049216C">
        <w:rPr>
          <w:lang w:val="uk-UA"/>
        </w:rPr>
        <w:t>Внести зміни до  Регламенту роботи виконавчого комітету Татарбунарської міської ради, а саме</w:t>
      </w:r>
      <w:r>
        <w:rPr>
          <w:lang w:val="uk-UA"/>
        </w:rPr>
        <w:t>:</w:t>
      </w:r>
    </w:p>
    <w:p w:rsidR="003E75AE" w:rsidRDefault="003E75AE" w:rsidP="003E75AE">
      <w:pPr>
        <w:rPr>
          <w:lang w:val="uk-UA"/>
        </w:rPr>
      </w:pPr>
      <w:r w:rsidRPr="0049216C">
        <w:rPr>
          <w:lang w:val="uk-UA"/>
        </w:rPr>
        <w:t xml:space="preserve"> </w:t>
      </w:r>
      <w:r>
        <w:rPr>
          <w:lang w:val="uk-UA"/>
        </w:rPr>
        <w:tab/>
        <w:t xml:space="preserve">1.1. </w:t>
      </w:r>
      <w:r w:rsidRPr="0049216C">
        <w:rPr>
          <w:lang w:val="uk-UA"/>
        </w:rPr>
        <w:t>виключити пункт 5.29</w:t>
      </w:r>
      <w:r>
        <w:rPr>
          <w:lang w:val="uk-UA"/>
        </w:rPr>
        <w:t>;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>1.2. пункти 5.30, 5.31, 5.32, 5.33 вважати відповідно пунктами 5.29, 5.30, 5.31, 5.32.</w:t>
      </w:r>
    </w:p>
    <w:p w:rsidR="003E75AE" w:rsidRDefault="003E75AE" w:rsidP="003E75AE">
      <w:pPr>
        <w:jc w:val="both"/>
        <w:rPr>
          <w:lang w:val="uk-UA"/>
        </w:rPr>
      </w:pPr>
      <w:r>
        <w:rPr>
          <w:lang w:val="uk-UA"/>
        </w:rPr>
        <w:tab/>
        <w:t>2. Контроль за виконанням  цього рішення покласти на керуючого справами (секретаря) виконавчого комітету  Коваль Л.В.</w:t>
      </w:r>
    </w:p>
    <w:p w:rsidR="003E75AE" w:rsidRDefault="003E75AE" w:rsidP="003E75AE">
      <w:pPr>
        <w:jc w:val="both"/>
        <w:rPr>
          <w:lang w:val="uk-UA"/>
        </w:rPr>
      </w:pPr>
    </w:p>
    <w:p w:rsidR="003E75AE" w:rsidRDefault="003E75AE" w:rsidP="003E75AE">
      <w:pPr>
        <w:jc w:val="both"/>
        <w:rPr>
          <w:lang w:val="uk-UA"/>
        </w:rPr>
      </w:pPr>
    </w:p>
    <w:p w:rsidR="003E75AE" w:rsidRDefault="003E75AE" w:rsidP="003E75AE">
      <w:pPr>
        <w:jc w:val="both"/>
        <w:rPr>
          <w:lang w:val="uk-UA"/>
        </w:rPr>
      </w:pPr>
    </w:p>
    <w:p w:rsidR="003E75AE" w:rsidRDefault="003E75AE" w:rsidP="003E75AE">
      <w:pPr>
        <w:jc w:val="both"/>
        <w:rPr>
          <w:lang w:val="uk-UA"/>
        </w:rPr>
      </w:pPr>
      <w:r>
        <w:rPr>
          <w:lang w:val="uk-UA"/>
        </w:rPr>
        <w:t>Міський голова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 xml:space="preserve">             </w:t>
      </w:r>
      <w:r>
        <w:rPr>
          <w:lang w:val="uk-UA"/>
        </w:rPr>
        <w:t xml:space="preserve">А.П. </w:t>
      </w:r>
      <w:proofErr w:type="spellStart"/>
      <w:r>
        <w:rPr>
          <w:lang w:val="uk-UA"/>
        </w:rPr>
        <w:t>Глущенко</w:t>
      </w:r>
      <w:proofErr w:type="spellEnd"/>
    </w:p>
    <w:p w:rsidR="003E75AE" w:rsidRPr="002C13F0" w:rsidRDefault="003E75AE" w:rsidP="003E75AE">
      <w:pPr>
        <w:jc w:val="both"/>
        <w:rPr>
          <w:bCs/>
          <w:lang w:val="uk-UA"/>
        </w:rPr>
      </w:pPr>
    </w:p>
    <w:p w:rsidR="003E75AE" w:rsidRDefault="003E75AE" w:rsidP="003E75AE">
      <w:pPr>
        <w:jc w:val="center"/>
        <w:rPr>
          <w:b/>
          <w:bCs/>
          <w:lang w:val="uk-UA"/>
        </w:rPr>
      </w:pPr>
    </w:p>
    <w:p w:rsidR="009E55F6" w:rsidRDefault="003E75AE"/>
    <w:sectPr w:rsidR="009E55F6" w:rsidSect="00697ED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5AE"/>
    <w:rsid w:val="003C65DD"/>
    <w:rsid w:val="003E75AE"/>
    <w:rsid w:val="004775DE"/>
    <w:rsid w:val="00477892"/>
    <w:rsid w:val="00F8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A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5047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8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3">
    <w:name w:val="heading 3"/>
    <w:basedOn w:val="a"/>
    <w:next w:val="a"/>
    <w:link w:val="30"/>
    <w:qFormat/>
    <w:rsid w:val="00F850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5">
    <w:name w:val="heading 5"/>
    <w:basedOn w:val="a"/>
    <w:next w:val="a"/>
    <w:link w:val="50"/>
    <w:qFormat/>
    <w:rsid w:val="00F8504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8">
    <w:name w:val="heading 8"/>
    <w:basedOn w:val="a"/>
    <w:next w:val="a"/>
    <w:link w:val="80"/>
    <w:qFormat/>
    <w:rsid w:val="00F85047"/>
    <w:pPr>
      <w:spacing w:before="240" w:after="60"/>
      <w:outlineLvl w:val="7"/>
    </w:pPr>
    <w:rPr>
      <w:i/>
      <w:i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5047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F85047"/>
    <w:rPr>
      <w:rFonts w:ascii="Arial" w:hAnsi="Arial" w:cs="Arial"/>
      <w:b/>
      <w:bCs/>
      <w:i/>
      <w:iCs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rsid w:val="00F85047"/>
    <w:rPr>
      <w:rFonts w:ascii="Arial" w:hAnsi="Arial" w:cs="Arial"/>
      <w:b/>
      <w:bCs/>
      <w:sz w:val="26"/>
      <w:szCs w:val="26"/>
      <w:lang w:val="uk-UA" w:eastAsia="ru-RU"/>
    </w:rPr>
  </w:style>
  <w:style w:type="character" w:customStyle="1" w:styleId="50">
    <w:name w:val="Заголовок 5 Знак"/>
    <w:link w:val="5"/>
    <w:rsid w:val="00F85047"/>
    <w:rPr>
      <w:b/>
      <w:bCs/>
      <w:i/>
      <w:iCs/>
      <w:sz w:val="26"/>
      <w:szCs w:val="26"/>
    </w:rPr>
  </w:style>
  <w:style w:type="character" w:customStyle="1" w:styleId="80">
    <w:name w:val="Заголовок 8 Знак"/>
    <w:link w:val="8"/>
    <w:rsid w:val="00F85047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F85047"/>
    <w:pPr>
      <w:jc w:val="center"/>
    </w:pPr>
    <w:rPr>
      <w:sz w:val="28"/>
      <w:szCs w:val="28"/>
      <w:lang w:val="uk-UA"/>
    </w:rPr>
  </w:style>
  <w:style w:type="paragraph" w:styleId="a4">
    <w:name w:val="Title"/>
    <w:basedOn w:val="a"/>
    <w:link w:val="a5"/>
    <w:qFormat/>
    <w:rsid w:val="00F85047"/>
    <w:pPr>
      <w:jc w:val="center"/>
    </w:pPr>
    <w:rPr>
      <w:rFonts w:ascii="Courier New" w:hAnsi="Courier New" w:cs="Courier New"/>
      <w:b/>
      <w:bCs/>
      <w:sz w:val="22"/>
    </w:rPr>
  </w:style>
  <w:style w:type="character" w:customStyle="1" w:styleId="a5">
    <w:name w:val="Название Знак"/>
    <w:basedOn w:val="a0"/>
    <w:link w:val="a4"/>
    <w:rsid w:val="00F85047"/>
    <w:rPr>
      <w:rFonts w:ascii="Courier New" w:hAnsi="Courier New" w:cs="Courier New"/>
      <w:b/>
      <w:bCs/>
      <w:sz w:val="22"/>
      <w:szCs w:val="24"/>
      <w:lang w:eastAsia="ru-RU"/>
    </w:rPr>
  </w:style>
  <w:style w:type="character" w:styleId="a6">
    <w:name w:val="Strong"/>
    <w:qFormat/>
    <w:rsid w:val="00F85047"/>
    <w:rPr>
      <w:b/>
      <w:bCs/>
    </w:rPr>
  </w:style>
  <w:style w:type="character" w:styleId="a7">
    <w:name w:val="Emphasis"/>
    <w:qFormat/>
    <w:rsid w:val="00F85047"/>
    <w:rPr>
      <w:i/>
      <w:iCs/>
    </w:rPr>
  </w:style>
  <w:style w:type="paragraph" w:styleId="a8">
    <w:name w:val="List Paragraph"/>
    <w:basedOn w:val="a"/>
    <w:uiPriority w:val="34"/>
    <w:qFormat/>
    <w:rsid w:val="00F85047"/>
    <w:pPr>
      <w:ind w:left="708"/>
    </w:pPr>
  </w:style>
  <w:style w:type="paragraph" w:styleId="a9">
    <w:name w:val="Balloon Text"/>
    <w:basedOn w:val="a"/>
    <w:link w:val="aa"/>
    <w:uiPriority w:val="99"/>
    <w:semiHidden/>
    <w:unhideWhenUsed/>
    <w:rsid w:val="003E7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75A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A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5047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8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3">
    <w:name w:val="heading 3"/>
    <w:basedOn w:val="a"/>
    <w:next w:val="a"/>
    <w:link w:val="30"/>
    <w:qFormat/>
    <w:rsid w:val="00F850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5">
    <w:name w:val="heading 5"/>
    <w:basedOn w:val="a"/>
    <w:next w:val="a"/>
    <w:link w:val="50"/>
    <w:qFormat/>
    <w:rsid w:val="00F8504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8">
    <w:name w:val="heading 8"/>
    <w:basedOn w:val="a"/>
    <w:next w:val="a"/>
    <w:link w:val="80"/>
    <w:qFormat/>
    <w:rsid w:val="00F85047"/>
    <w:pPr>
      <w:spacing w:before="240" w:after="60"/>
      <w:outlineLvl w:val="7"/>
    </w:pPr>
    <w:rPr>
      <w:i/>
      <w:i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5047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F85047"/>
    <w:rPr>
      <w:rFonts w:ascii="Arial" w:hAnsi="Arial" w:cs="Arial"/>
      <w:b/>
      <w:bCs/>
      <w:i/>
      <w:iCs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rsid w:val="00F85047"/>
    <w:rPr>
      <w:rFonts w:ascii="Arial" w:hAnsi="Arial" w:cs="Arial"/>
      <w:b/>
      <w:bCs/>
      <w:sz w:val="26"/>
      <w:szCs w:val="26"/>
      <w:lang w:val="uk-UA" w:eastAsia="ru-RU"/>
    </w:rPr>
  </w:style>
  <w:style w:type="character" w:customStyle="1" w:styleId="50">
    <w:name w:val="Заголовок 5 Знак"/>
    <w:link w:val="5"/>
    <w:rsid w:val="00F85047"/>
    <w:rPr>
      <w:b/>
      <w:bCs/>
      <w:i/>
      <w:iCs/>
      <w:sz w:val="26"/>
      <w:szCs w:val="26"/>
    </w:rPr>
  </w:style>
  <w:style w:type="character" w:customStyle="1" w:styleId="80">
    <w:name w:val="Заголовок 8 Знак"/>
    <w:link w:val="8"/>
    <w:rsid w:val="00F85047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F85047"/>
    <w:pPr>
      <w:jc w:val="center"/>
    </w:pPr>
    <w:rPr>
      <w:sz w:val="28"/>
      <w:szCs w:val="28"/>
      <w:lang w:val="uk-UA"/>
    </w:rPr>
  </w:style>
  <w:style w:type="paragraph" w:styleId="a4">
    <w:name w:val="Title"/>
    <w:basedOn w:val="a"/>
    <w:link w:val="a5"/>
    <w:qFormat/>
    <w:rsid w:val="00F85047"/>
    <w:pPr>
      <w:jc w:val="center"/>
    </w:pPr>
    <w:rPr>
      <w:rFonts w:ascii="Courier New" w:hAnsi="Courier New" w:cs="Courier New"/>
      <w:b/>
      <w:bCs/>
      <w:sz w:val="22"/>
    </w:rPr>
  </w:style>
  <w:style w:type="character" w:customStyle="1" w:styleId="a5">
    <w:name w:val="Название Знак"/>
    <w:basedOn w:val="a0"/>
    <w:link w:val="a4"/>
    <w:rsid w:val="00F85047"/>
    <w:rPr>
      <w:rFonts w:ascii="Courier New" w:hAnsi="Courier New" w:cs="Courier New"/>
      <w:b/>
      <w:bCs/>
      <w:sz w:val="22"/>
      <w:szCs w:val="24"/>
      <w:lang w:eastAsia="ru-RU"/>
    </w:rPr>
  </w:style>
  <w:style w:type="character" w:styleId="a6">
    <w:name w:val="Strong"/>
    <w:qFormat/>
    <w:rsid w:val="00F85047"/>
    <w:rPr>
      <w:b/>
      <w:bCs/>
    </w:rPr>
  </w:style>
  <w:style w:type="character" w:styleId="a7">
    <w:name w:val="Emphasis"/>
    <w:qFormat/>
    <w:rsid w:val="00F85047"/>
    <w:rPr>
      <w:i/>
      <w:iCs/>
    </w:rPr>
  </w:style>
  <w:style w:type="paragraph" w:styleId="a8">
    <w:name w:val="List Paragraph"/>
    <w:basedOn w:val="a"/>
    <w:uiPriority w:val="34"/>
    <w:qFormat/>
    <w:rsid w:val="00F85047"/>
    <w:pPr>
      <w:ind w:left="708"/>
    </w:pPr>
  </w:style>
  <w:style w:type="paragraph" w:styleId="a9">
    <w:name w:val="Balloon Text"/>
    <w:basedOn w:val="a"/>
    <w:link w:val="aa"/>
    <w:uiPriority w:val="99"/>
    <w:semiHidden/>
    <w:unhideWhenUsed/>
    <w:rsid w:val="003E7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75A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cp:lastPrinted>2016-02-26T13:04:00Z</cp:lastPrinted>
  <dcterms:created xsi:type="dcterms:W3CDTF">2016-02-26T13:03:00Z</dcterms:created>
  <dcterms:modified xsi:type="dcterms:W3CDTF">2016-02-26T13:04:00Z</dcterms:modified>
</cp:coreProperties>
</file>